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08956" w14:textId="77777777" w:rsidR="000776AA" w:rsidRPr="00E05284" w:rsidRDefault="00A366F2">
      <w:pPr>
        <w:pStyle w:val="Title"/>
        <w:rPr>
          <w:sz w:val="24"/>
        </w:rPr>
      </w:pPr>
      <w:r>
        <w:rPr>
          <w:sz w:val="24"/>
        </w:rPr>
        <w:t xml:space="preserve">Math 151 Syllabus </w:t>
      </w:r>
      <w:r w:rsidR="00E7557B">
        <w:rPr>
          <w:sz w:val="24"/>
        </w:rPr>
        <w:t>Spring 2017</w:t>
      </w:r>
    </w:p>
    <w:p w14:paraId="61115978" w14:textId="77777777" w:rsidR="000776AA" w:rsidRPr="00E05284" w:rsidRDefault="000776AA">
      <w:pPr>
        <w:pStyle w:val="Title"/>
        <w:rPr>
          <w:sz w:val="20"/>
        </w:rPr>
      </w:pPr>
      <w:r w:rsidRPr="00E05284">
        <w:rPr>
          <w:sz w:val="20"/>
          <w:szCs w:val="24"/>
        </w:rPr>
        <w:t>Text:</w:t>
      </w:r>
      <w:r w:rsidRPr="00E05284">
        <w:rPr>
          <w:sz w:val="20"/>
        </w:rPr>
        <w:t xml:space="preserve"> Essential Calculus Second Edition by Stewart</w:t>
      </w:r>
    </w:p>
    <w:p w14:paraId="71A23765" w14:textId="77777777" w:rsidR="000776AA" w:rsidRPr="00E05284" w:rsidRDefault="000776AA">
      <w:pPr>
        <w:pStyle w:val="Title"/>
        <w:rPr>
          <w:sz w:val="20"/>
        </w:rPr>
      </w:pPr>
      <w:r w:rsidRPr="00E05284">
        <w:rPr>
          <w:sz w:val="20"/>
        </w:rPr>
        <w:t xml:space="preserve">Homework Management System: </w:t>
      </w:r>
      <w:proofErr w:type="spellStart"/>
      <w:r w:rsidRPr="00E05284">
        <w:rPr>
          <w:sz w:val="20"/>
        </w:rPr>
        <w:t>WebAssign</w:t>
      </w:r>
      <w:proofErr w:type="spellEnd"/>
      <w:r>
        <w:rPr>
          <w:sz w:val="20"/>
        </w:rPr>
        <w:t xml:space="preserve">   </w:t>
      </w:r>
      <w:r w:rsidRPr="00E05284">
        <w:rPr>
          <w:sz w:val="20"/>
        </w:rPr>
        <w:t>Calculator:</w:t>
      </w:r>
      <w:r w:rsidR="00E7557B">
        <w:rPr>
          <w:sz w:val="20"/>
        </w:rPr>
        <w:t xml:space="preserve"> TI-83 or</w:t>
      </w:r>
      <w:r w:rsidRPr="00E05284">
        <w:rPr>
          <w:sz w:val="20"/>
        </w:rPr>
        <w:t xml:space="preserve"> TI-84</w:t>
      </w:r>
    </w:p>
    <w:p w14:paraId="77340E02" w14:textId="77777777" w:rsidR="000776AA" w:rsidRDefault="000776AA">
      <w:pPr>
        <w:pStyle w:val="Title"/>
      </w:pPr>
    </w:p>
    <w:p w14:paraId="230A475B" w14:textId="77777777" w:rsidR="009925D2" w:rsidRDefault="009925D2"/>
    <w:p w14:paraId="5C6045CC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>Chapter</w:t>
      </w:r>
      <w:r w:rsidR="00E7557B">
        <w:rPr>
          <w:sz w:val="18"/>
        </w:rPr>
        <w:t xml:space="preserve"> 1</w:t>
      </w:r>
      <w:r w:rsidR="00E7557B">
        <w:rPr>
          <w:sz w:val="18"/>
        </w:rPr>
        <w:tab/>
        <w:t xml:space="preserve">Functions &amp; limits  </w:t>
      </w:r>
      <w:r w:rsidR="00E7557B">
        <w:rPr>
          <w:sz w:val="18"/>
        </w:rPr>
        <w:tab/>
      </w:r>
      <w:r w:rsidR="00E7557B">
        <w:rPr>
          <w:sz w:val="18"/>
        </w:rPr>
        <w:tab/>
      </w:r>
    </w:p>
    <w:p w14:paraId="746297D8" w14:textId="77777777" w:rsidR="009925D2" w:rsidRPr="00A241C7" w:rsidRDefault="009925D2" w:rsidP="009925D2">
      <w:pPr>
        <w:ind w:left="720" w:firstLine="720"/>
        <w:rPr>
          <w:sz w:val="18"/>
        </w:rPr>
      </w:pPr>
      <w:r w:rsidRPr="00A241C7">
        <w:rPr>
          <w:sz w:val="18"/>
        </w:rPr>
        <w:t>1.1</w:t>
      </w:r>
      <w:r w:rsidRPr="00A241C7">
        <w:rPr>
          <w:sz w:val="18"/>
        </w:rPr>
        <w:tab/>
        <w:t>Functions</w:t>
      </w:r>
    </w:p>
    <w:p w14:paraId="05683986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1.2</w:t>
      </w:r>
      <w:r w:rsidRPr="00A241C7">
        <w:rPr>
          <w:sz w:val="18"/>
        </w:rPr>
        <w:tab/>
        <w:t>A Catalog of functions</w:t>
      </w:r>
    </w:p>
    <w:p w14:paraId="0A738D7E" w14:textId="77777777" w:rsidR="009925D2" w:rsidRPr="00A241C7" w:rsidRDefault="009925D2" w:rsidP="009925D2">
      <w:pPr>
        <w:ind w:left="1440"/>
        <w:rPr>
          <w:sz w:val="18"/>
        </w:rPr>
      </w:pPr>
      <w:r w:rsidRPr="00A241C7">
        <w:rPr>
          <w:sz w:val="18"/>
        </w:rPr>
        <w:t xml:space="preserve">(At most </w:t>
      </w:r>
      <w:proofErr w:type="gramStart"/>
      <w:r w:rsidRPr="00A241C7">
        <w:rPr>
          <w:sz w:val="18"/>
        </w:rPr>
        <w:t>1.5  hours</w:t>
      </w:r>
      <w:proofErr w:type="gramEnd"/>
      <w:r w:rsidRPr="00A241C7">
        <w:rPr>
          <w:sz w:val="18"/>
        </w:rPr>
        <w:t xml:space="preserve"> should be devoted to 1.1 and 1.2. Students who have any difficulty with this material should be strongly directed to either Math 141 or Math 122.)</w:t>
      </w:r>
    </w:p>
    <w:p w14:paraId="0E07DD03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1.3</w:t>
      </w:r>
      <w:r w:rsidRPr="00A241C7">
        <w:rPr>
          <w:sz w:val="18"/>
        </w:rPr>
        <w:tab/>
        <w:t>Limit of a function</w:t>
      </w:r>
      <w:r w:rsidR="00F82B63">
        <w:rPr>
          <w:sz w:val="18"/>
        </w:rPr>
        <w:t xml:space="preserve"> </w:t>
      </w:r>
      <w:r w:rsidR="00F82B63" w:rsidRPr="00F82B63">
        <w:rPr>
          <w:sz w:val="18"/>
        </w:rPr>
        <w:t>(epsilon/delta definitions page 31-32 are optional)</w:t>
      </w:r>
    </w:p>
    <w:p w14:paraId="5EB68571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1.4</w:t>
      </w:r>
      <w:r w:rsidRPr="00A241C7">
        <w:rPr>
          <w:sz w:val="18"/>
        </w:rPr>
        <w:tab/>
        <w:t>Calculating Limits</w:t>
      </w:r>
    </w:p>
    <w:p w14:paraId="1B2A3996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1.5</w:t>
      </w:r>
      <w:r w:rsidRPr="00A241C7">
        <w:rPr>
          <w:sz w:val="18"/>
        </w:rPr>
        <w:tab/>
        <w:t>Continuity</w:t>
      </w:r>
    </w:p>
    <w:p w14:paraId="3DEFFACC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1.6</w:t>
      </w:r>
      <w:r w:rsidRPr="00A241C7">
        <w:rPr>
          <w:sz w:val="18"/>
        </w:rPr>
        <w:tab/>
        <w:t>Limits involving infinity</w:t>
      </w:r>
    </w:p>
    <w:p w14:paraId="3A752CA4" w14:textId="77777777" w:rsidR="009925D2" w:rsidRPr="00A241C7" w:rsidRDefault="009925D2" w:rsidP="009925D2">
      <w:pPr>
        <w:rPr>
          <w:sz w:val="18"/>
        </w:rPr>
      </w:pPr>
    </w:p>
    <w:p w14:paraId="3C3E62D3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>Cha</w:t>
      </w:r>
      <w:r w:rsidR="00E7557B">
        <w:rPr>
          <w:sz w:val="18"/>
        </w:rPr>
        <w:t>pter 2</w:t>
      </w:r>
      <w:r w:rsidR="00E7557B">
        <w:rPr>
          <w:sz w:val="18"/>
        </w:rPr>
        <w:tab/>
        <w:t xml:space="preserve">Derivatives   </w:t>
      </w:r>
      <w:r w:rsidR="00E7557B">
        <w:rPr>
          <w:sz w:val="18"/>
        </w:rPr>
        <w:tab/>
      </w:r>
      <w:r w:rsidR="00E7557B">
        <w:rPr>
          <w:sz w:val="18"/>
        </w:rPr>
        <w:tab/>
      </w:r>
      <w:r w:rsidR="00E7557B">
        <w:rPr>
          <w:sz w:val="18"/>
        </w:rPr>
        <w:tab/>
      </w:r>
    </w:p>
    <w:p w14:paraId="40620AED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2.1</w:t>
      </w:r>
      <w:r w:rsidRPr="00A241C7">
        <w:rPr>
          <w:sz w:val="18"/>
        </w:rPr>
        <w:tab/>
        <w:t>Derivatives and Rates of Change</w:t>
      </w:r>
    </w:p>
    <w:p w14:paraId="0C49EA83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2.2</w:t>
      </w:r>
      <w:r w:rsidRPr="00A241C7">
        <w:rPr>
          <w:sz w:val="18"/>
        </w:rPr>
        <w:tab/>
        <w:t>The Derivative as a function</w:t>
      </w:r>
    </w:p>
    <w:p w14:paraId="0AB650DA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2.3</w:t>
      </w:r>
      <w:r w:rsidRPr="00A241C7">
        <w:rPr>
          <w:sz w:val="18"/>
        </w:rPr>
        <w:tab/>
        <w:t xml:space="preserve">Basic Differentiation formulas  </w:t>
      </w:r>
    </w:p>
    <w:p w14:paraId="0F486396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2.4</w:t>
      </w:r>
      <w:r w:rsidRPr="00A241C7">
        <w:rPr>
          <w:sz w:val="18"/>
        </w:rPr>
        <w:tab/>
        <w:t>The product &amp; quotient rules</w:t>
      </w:r>
    </w:p>
    <w:p w14:paraId="6721214B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2.5</w:t>
      </w:r>
      <w:r w:rsidRPr="00A241C7">
        <w:rPr>
          <w:sz w:val="18"/>
        </w:rPr>
        <w:tab/>
        <w:t>The chain rule</w:t>
      </w:r>
    </w:p>
    <w:p w14:paraId="7D073619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2.6</w:t>
      </w:r>
      <w:r w:rsidRPr="00A241C7">
        <w:rPr>
          <w:sz w:val="18"/>
        </w:rPr>
        <w:tab/>
        <w:t>Implicit Diff.</w:t>
      </w:r>
    </w:p>
    <w:p w14:paraId="18B366F4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2.7</w:t>
      </w:r>
      <w:r w:rsidRPr="00A241C7">
        <w:rPr>
          <w:sz w:val="18"/>
        </w:rPr>
        <w:tab/>
        <w:t>Related Rates</w:t>
      </w:r>
    </w:p>
    <w:p w14:paraId="35815A82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2.8</w:t>
      </w:r>
      <w:r w:rsidRPr="00A241C7">
        <w:rPr>
          <w:sz w:val="18"/>
        </w:rPr>
        <w:tab/>
        <w:t>Linear Approximation</w:t>
      </w:r>
    </w:p>
    <w:p w14:paraId="3E7A0C16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>Chapter 3</w:t>
      </w:r>
      <w:r w:rsidRPr="00A241C7">
        <w:rPr>
          <w:sz w:val="18"/>
        </w:rPr>
        <w:tab/>
        <w:t>Applicat</w:t>
      </w:r>
      <w:r w:rsidR="00E7557B">
        <w:rPr>
          <w:sz w:val="18"/>
        </w:rPr>
        <w:t>ions of Differentiation</w:t>
      </w:r>
      <w:r w:rsidR="00E7557B">
        <w:rPr>
          <w:sz w:val="18"/>
        </w:rPr>
        <w:tab/>
      </w:r>
    </w:p>
    <w:p w14:paraId="6B2E802E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3.1</w:t>
      </w:r>
      <w:r w:rsidRPr="00A241C7">
        <w:rPr>
          <w:sz w:val="18"/>
        </w:rPr>
        <w:tab/>
        <w:t>Max &amp; Min Values</w:t>
      </w:r>
    </w:p>
    <w:p w14:paraId="71F85CE5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3.2</w:t>
      </w:r>
      <w:r w:rsidRPr="00A241C7">
        <w:rPr>
          <w:sz w:val="18"/>
        </w:rPr>
        <w:tab/>
        <w:t>MVT</w:t>
      </w:r>
    </w:p>
    <w:p w14:paraId="6010A484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3.3</w:t>
      </w:r>
      <w:r w:rsidRPr="00A241C7">
        <w:rPr>
          <w:sz w:val="18"/>
        </w:rPr>
        <w:tab/>
        <w:t>Derivatives &amp; the Shapes of Graphs</w:t>
      </w:r>
    </w:p>
    <w:p w14:paraId="7984485F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3.4</w:t>
      </w:r>
      <w:r w:rsidRPr="00A241C7">
        <w:rPr>
          <w:sz w:val="18"/>
        </w:rPr>
        <w:tab/>
        <w:t>Curve Sketching</w:t>
      </w:r>
    </w:p>
    <w:p w14:paraId="62D95E58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3.5</w:t>
      </w:r>
      <w:r w:rsidRPr="00A241C7">
        <w:rPr>
          <w:sz w:val="18"/>
        </w:rPr>
        <w:tab/>
        <w:t>Optimization (Word Problems)</w:t>
      </w:r>
    </w:p>
    <w:p w14:paraId="48053D4B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(3.6</w:t>
      </w:r>
      <w:r w:rsidRPr="00A241C7">
        <w:rPr>
          <w:sz w:val="18"/>
        </w:rPr>
        <w:tab/>
        <w:t xml:space="preserve">Newton’s method. </w:t>
      </w:r>
      <w:r w:rsidR="00E7557B">
        <w:rPr>
          <w:sz w:val="18"/>
        </w:rPr>
        <w:t>(</w:t>
      </w:r>
      <w:r w:rsidRPr="00A241C7">
        <w:rPr>
          <w:sz w:val="18"/>
        </w:rPr>
        <w:t>Optional)</w:t>
      </w:r>
    </w:p>
    <w:p w14:paraId="0C0D5299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3.7</w:t>
      </w:r>
      <w:r w:rsidRPr="00A241C7">
        <w:rPr>
          <w:sz w:val="18"/>
        </w:rPr>
        <w:tab/>
        <w:t>Antiderivatives</w:t>
      </w:r>
    </w:p>
    <w:p w14:paraId="76265DB8" w14:textId="77777777" w:rsidR="009925D2" w:rsidRPr="00A241C7" w:rsidRDefault="00E7557B" w:rsidP="009925D2">
      <w:pPr>
        <w:rPr>
          <w:sz w:val="18"/>
        </w:rPr>
      </w:pPr>
      <w:r>
        <w:rPr>
          <w:sz w:val="18"/>
        </w:rPr>
        <w:t>Chapter 4</w:t>
      </w:r>
      <w:r>
        <w:rPr>
          <w:sz w:val="18"/>
        </w:rPr>
        <w:tab/>
        <w:t>Integrals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38E64724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4.1</w:t>
      </w:r>
      <w:r w:rsidRPr="00A241C7">
        <w:rPr>
          <w:sz w:val="18"/>
        </w:rPr>
        <w:tab/>
        <w:t>Areas &amp; distance</w:t>
      </w:r>
    </w:p>
    <w:p w14:paraId="75440E1C" w14:textId="77777777" w:rsidR="009925D2" w:rsidRPr="00A241C7" w:rsidRDefault="009925D2" w:rsidP="009925D2">
      <w:pPr>
        <w:ind w:left="720" w:firstLine="720"/>
        <w:rPr>
          <w:sz w:val="18"/>
        </w:rPr>
      </w:pPr>
      <w:r w:rsidRPr="00A241C7">
        <w:rPr>
          <w:sz w:val="18"/>
        </w:rPr>
        <w:tab/>
        <w:t>Appendix B:  Sigma Notation</w:t>
      </w:r>
      <w:r w:rsidRPr="00A241C7">
        <w:rPr>
          <w:sz w:val="18"/>
        </w:rPr>
        <w:tab/>
      </w:r>
    </w:p>
    <w:p w14:paraId="4EDE46CD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4.2</w:t>
      </w:r>
      <w:r w:rsidRPr="00A241C7">
        <w:rPr>
          <w:sz w:val="18"/>
        </w:rPr>
        <w:tab/>
        <w:t>The Definite Integral</w:t>
      </w:r>
    </w:p>
    <w:p w14:paraId="404EFF6A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4.3</w:t>
      </w:r>
      <w:r w:rsidRPr="00A241C7">
        <w:rPr>
          <w:sz w:val="18"/>
        </w:rPr>
        <w:tab/>
        <w:t>Evaluating Definite Integrals</w:t>
      </w:r>
    </w:p>
    <w:p w14:paraId="31A9504A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4.4</w:t>
      </w:r>
      <w:r w:rsidRPr="00A241C7">
        <w:rPr>
          <w:sz w:val="18"/>
        </w:rPr>
        <w:tab/>
        <w:t>FTC</w:t>
      </w:r>
    </w:p>
    <w:p w14:paraId="4779E500" w14:textId="77777777" w:rsidR="009925D2" w:rsidRPr="00A241C7" w:rsidRDefault="009925D2" w:rsidP="009925D2">
      <w:pPr>
        <w:rPr>
          <w:sz w:val="18"/>
        </w:rPr>
      </w:pPr>
      <w:r w:rsidRPr="00A241C7">
        <w:rPr>
          <w:sz w:val="18"/>
        </w:rPr>
        <w:tab/>
      </w:r>
      <w:r w:rsidRPr="00A241C7">
        <w:rPr>
          <w:sz w:val="18"/>
        </w:rPr>
        <w:tab/>
        <w:t>4.5</w:t>
      </w:r>
      <w:r w:rsidRPr="00A241C7">
        <w:rPr>
          <w:sz w:val="18"/>
        </w:rPr>
        <w:tab/>
        <w:t xml:space="preserve">The substitution rule </w:t>
      </w:r>
    </w:p>
    <w:p w14:paraId="2A52FABB" w14:textId="77777777" w:rsidR="009925D2" w:rsidRDefault="009925D2" w:rsidP="009925D2">
      <w:pPr>
        <w:jc w:val="center"/>
        <w:rPr>
          <w:sz w:val="18"/>
        </w:rPr>
      </w:pPr>
    </w:p>
    <w:p w14:paraId="4C69A795" w14:textId="77777777" w:rsidR="009925D2" w:rsidRDefault="009925D2" w:rsidP="009925D2"/>
    <w:p w14:paraId="0C4EDC31" w14:textId="77777777" w:rsidR="009925D2" w:rsidRDefault="009925D2" w:rsidP="009925D2">
      <w:pPr>
        <w:jc w:val="center"/>
        <w:rPr>
          <w:b/>
        </w:rPr>
      </w:pPr>
      <w:r>
        <w:rPr>
          <w:b/>
        </w:rPr>
        <w:t>Calculator Guidelines TI-84:</w:t>
      </w:r>
    </w:p>
    <w:p w14:paraId="48620E34" w14:textId="77777777" w:rsidR="009925D2" w:rsidRPr="002D0370" w:rsidRDefault="009925D2" w:rsidP="009925D2">
      <w:pPr>
        <w:rPr>
          <w:sz w:val="16"/>
          <w:szCs w:val="16"/>
        </w:rPr>
      </w:pPr>
      <w:r w:rsidRPr="002D0370">
        <w:rPr>
          <w:sz w:val="16"/>
          <w:szCs w:val="16"/>
        </w:rPr>
        <w:t>On departmental finals students are not permitted to use calculators which do symbolic differentiation and integration (for example, the TI-89 or TI 92).</w:t>
      </w:r>
    </w:p>
    <w:p w14:paraId="74C7C8E3" w14:textId="77777777" w:rsidR="009925D2" w:rsidRPr="002D0370" w:rsidRDefault="009925D2" w:rsidP="009925D2">
      <w:pPr>
        <w:rPr>
          <w:sz w:val="16"/>
          <w:szCs w:val="16"/>
        </w:rPr>
      </w:pPr>
    </w:p>
    <w:p w14:paraId="2F72B12A" w14:textId="77777777" w:rsidR="009925D2" w:rsidRPr="002D0370" w:rsidRDefault="009925D2" w:rsidP="009925D2">
      <w:pPr>
        <w:rPr>
          <w:sz w:val="16"/>
          <w:szCs w:val="16"/>
        </w:rPr>
      </w:pPr>
      <w:r w:rsidRPr="002D0370">
        <w:rPr>
          <w:sz w:val="16"/>
          <w:szCs w:val="16"/>
        </w:rPr>
        <w:t>All sections of Math 151 should cover the following calculator operations</w:t>
      </w:r>
    </w:p>
    <w:p w14:paraId="5E03661B" w14:textId="77777777" w:rsidR="009925D2" w:rsidRPr="002D0370" w:rsidRDefault="009925D2" w:rsidP="009925D2">
      <w:pPr>
        <w:ind w:firstLine="720"/>
        <w:rPr>
          <w:sz w:val="16"/>
          <w:szCs w:val="16"/>
        </w:rPr>
      </w:pPr>
      <w:r w:rsidRPr="002D0370">
        <w:rPr>
          <w:sz w:val="16"/>
          <w:szCs w:val="16"/>
        </w:rPr>
        <w:t>Graphing:</w:t>
      </w:r>
      <w:r w:rsidRPr="002D0370">
        <w:rPr>
          <w:sz w:val="16"/>
          <w:szCs w:val="16"/>
        </w:rPr>
        <w:tab/>
        <w:t>Y</w:t>
      </w:r>
      <w:proofErr w:type="gramStart"/>
      <w:r w:rsidRPr="002D0370">
        <w:rPr>
          <w:sz w:val="16"/>
          <w:szCs w:val="16"/>
        </w:rPr>
        <w:t>=  menu</w:t>
      </w:r>
      <w:proofErr w:type="gramEnd"/>
      <w:r w:rsidRPr="002D0370">
        <w:rPr>
          <w:sz w:val="16"/>
          <w:szCs w:val="16"/>
        </w:rPr>
        <w:t xml:space="preserve">,  WINDOW,  TRACE,  GRAPH,  ZOOM menu </w:t>
      </w:r>
    </w:p>
    <w:p w14:paraId="43710F72" w14:textId="77777777" w:rsidR="009925D2" w:rsidRPr="002D0370" w:rsidRDefault="009925D2" w:rsidP="009925D2">
      <w:pPr>
        <w:ind w:firstLine="720"/>
        <w:rPr>
          <w:sz w:val="16"/>
          <w:szCs w:val="16"/>
        </w:rPr>
      </w:pPr>
      <w:r w:rsidRPr="002D0370">
        <w:rPr>
          <w:sz w:val="16"/>
          <w:szCs w:val="16"/>
        </w:rPr>
        <w:t>Use of the FORMAT and MODE menus</w:t>
      </w:r>
    </w:p>
    <w:p w14:paraId="636A68FF" w14:textId="77777777" w:rsidR="009925D2" w:rsidRPr="002D0370" w:rsidRDefault="009925D2" w:rsidP="009925D2">
      <w:pPr>
        <w:ind w:firstLine="720"/>
        <w:rPr>
          <w:sz w:val="16"/>
          <w:szCs w:val="16"/>
        </w:rPr>
      </w:pPr>
      <w:r w:rsidRPr="002D0370">
        <w:rPr>
          <w:sz w:val="16"/>
          <w:szCs w:val="16"/>
        </w:rPr>
        <w:t>Table Menu:</w:t>
      </w:r>
      <w:r w:rsidRPr="002D0370">
        <w:rPr>
          <w:sz w:val="16"/>
          <w:szCs w:val="16"/>
        </w:rPr>
        <w:tab/>
        <w:t>TBLSET</w:t>
      </w:r>
      <w:proofErr w:type="gramStart"/>
      <w:r w:rsidRPr="002D0370">
        <w:rPr>
          <w:sz w:val="16"/>
          <w:szCs w:val="16"/>
        </w:rPr>
        <w:t>,   Using</w:t>
      </w:r>
      <w:proofErr w:type="gramEnd"/>
      <w:r w:rsidRPr="002D0370">
        <w:rPr>
          <w:sz w:val="16"/>
          <w:szCs w:val="16"/>
        </w:rPr>
        <w:t xml:space="preserve"> TABLE to approximate limits, and finding more digits than the table displays</w:t>
      </w:r>
    </w:p>
    <w:p w14:paraId="044ADDA6" w14:textId="77777777" w:rsidR="009925D2" w:rsidRPr="002D0370" w:rsidRDefault="009925D2" w:rsidP="009925D2">
      <w:pPr>
        <w:ind w:left="720"/>
        <w:rPr>
          <w:sz w:val="16"/>
          <w:szCs w:val="16"/>
        </w:rPr>
      </w:pPr>
      <w:r w:rsidRPr="002D0370">
        <w:rPr>
          <w:sz w:val="16"/>
          <w:szCs w:val="16"/>
        </w:rPr>
        <w:t xml:space="preserve">CALC menu:  </w:t>
      </w:r>
      <w:r w:rsidRPr="002D0370">
        <w:rPr>
          <w:sz w:val="16"/>
          <w:szCs w:val="16"/>
        </w:rPr>
        <w:tab/>
        <w:t>VALUE, ZERO, MIN, MAX</w:t>
      </w:r>
    </w:p>
    <w:p w14:paraId="4725E912" w14:textId="77777777" w:rsidR="009925D2" w:rsidRPr="002D0370" w:rsidRDefault="009925D2" w:rsidP="009925D2">
      <w:pPr>
        <w:rPr>
          <w:sz w:val="16"/>
          <w:szCs w:val="16"/>
        </w:rPr>
      </w:pPr>
      <w:r w:rsidRPr="002D0370">
        <w:rPr>
          <w:sz w:val="16"/>
          <w:szCs w:val="16"/>
        </w:rPr>
        <w:tab/>
      </w:r>
      <w:proofErr w:type="gramStart"/>
      <w:r w:rsidRPr="002D0370">
        <w:rPr>
          <w:sz w:val="16"/>
          <w:szCs w:val="16"/>
        </w:rPr>
        <w:t>VARS  menu</w:t>
      </w:r>
      <w:proofErr w:type="gramEnd"/>
      <w:r w:rsidRPr="002D0370">
        <w:rPr>
          <w:sz w:val="16"/>
          <w:szCs w:val="16"/>
        </w:rPr>
        <w:t>: using  Y-VARS to patch in  functions from y= menu</w:t>
      </w:r>
    </w:p>
    <w:p w14:paraId="146B211F" w14:textId="77777777" w:rsidR="009925D2" w:rsidRPr="002D0370" w:rsidRDefault="009925D2" w:rsidP="009925D2">
      <w:pPr>
        <w:rPr>
          <w:sz w:val="16"/>
          <w:szCs w:val="16"/>
        </w:rPr>
      </w:pPr>
      <w:r w:rsidRPr="002D0370">
        <w:rPr>
          <w:sz w:val="16"/>
          <w:szCs w:val="16"/>
        </w:rPr>
        <w:tab/>
        <w:t>Finding roots numerically</w:t>
      </w:r>
      <w:r w:rsidRPr="002D0370">
        <w:rPr>
          <w:sz w:val="16"/>
          <w:szCs w:val="16"/>
        </w:rPr>
        <w:tab/>
        <w:t xml:space="preserve">Using CALC </w:t>
      </w:r>
      <w:r w:rsidRPr="002D0370">
        <w:rPr>
          <w:sz w:val="16"/>
          <w:szCs w:val="16"/>
        </w:rPr>
        <w:sym w:font="Symbol" w:char="F0AE"/>
      </w:r>
      <w:r w:rsidRPr="002D0370">
        <w:rPr>
          <w:sz w:val="16"/>
          <w:szCs w:val="16"/>
        </w:rPr>
        <w:t xml:space="preserve"> ZERO  within graph window</w:t>
      </w:r>
    </w:p>
    <w:p w14:paraId="6CE263F9" w14:textId="77777777" w:rsidR="009925D2" w:rsidRPr="002D0370" w:rsidRDefault="009925D2" w:rsidP="009925D2">
      <w:pPr>
        <w:rPr>
          <w:sz w:val="16"/>
          <w:szCs w:val="16"/>
        </w:rPr>
      </w:pPr>
      <w:r w:rsidRPr="002D0370">
        <w:rPr>
          <w:sz w:val="16"/>
          <w:szCs w:val="16"/>
        </w:rPr>
        <w:tab/>
        <w:t>Finding numerical values of definite integrals on the CALC menu or the MATH menu</w:t>
      </w:r>
    </w:p>
    <w:p w14:paraId="44222CC3" w14:textId="77777777" w:rsidR="009925D2" w:rsidRPr="002D0370" w:rsidRDefault="009925D2" w:rsidP="009925D2">
      <w:pPr>
        <w:rPr>
          <w:sz w:val="16"/>
          <w:szCs w:val="16"/>
        </w:rPr>
      </w:pPr>
      <w:r w:rsidRPr="002D0370">
        <w:rPr>
          <w:sz w:val="16"/>
          <w:szCs w:val="16"/>
        </w:rPr>
        <w:tab/>
        <w:t>Evaluating Riemann sums using the LIST menu or SEQUENCE MODE</w:t>
      </w:r>
    </w:p>
    <w:p w14:paraId="6E1BFE7E" w14:textId="77777777" w:rsidR="009925D2" w:rsidRPr="002D0370" w:rsidRDefault="009925D2" w:rsidP="009925D2">
      <w:pPr>
        <w:ind w:firstLine="720"/>
        <w:rPr>
          <w:sz w:val="16"/>
          <w:szCs w:val="16"/>
        </w:rPr>
      </w:pPr>
      <w:proofErr w:type="gramStart"/>
      <w:r w:rsidRPr="002D0370">
        <w:rPr>
          <w:sz w:val="16"/>
          <w:szCs w:val="16"/>
        </w:rPr>
        <w:t>LIST  menu</w:t>
      </w:r>
      <w:proofErr w:type="gramEnd"/>
      <w:r w:rsidRPr="002D0370">
        <w:rPr>
          <w:sz w:val="16"/>
          <w:szCs w:val="16"/>
        </w:rPr>
        <w:t xml:space="preserve"> Routines:</w:t>
      </w:r>
    </w:p>
    <w:p w14:paraId="42FF16D1" w14:textId="77777777" w:rsidR="009925D2" w:rsidRPr="002D0370" w:rsidRDefault="009925D2" w:rsidP="009925D2">
      <w:pPr>
        <w:ind w:left="1440"/>
        <w:rPr>
          <w:sz w:val="16"/>
          <w:szCs w:val="16"/>
        </w:rPr>
      </w:pPr>
      <w:r w:rsidRPr="002D0370">
        <w:rPr>
          <w:sz w:val="16"/>
          <w:szCs w:val="16"/>
        </w:rPr>
        <w:t>1.</w:t>
      </w:r>
      <w:r w:rsidRPr="002D0370">
        <w:rPr>
          <w:sz w:val="16"/>
          <w:szCs w:val="16"/>
        </w:rPr>
        <w:tab/>
        <w:t>Entering a sequence using the LIST OPPS menu</w:t>
      </w:r>
    </w:p>
    <w:p w14:paraId="4F1B3142" w14:textId="77777777" w:rsidR="009925D2" w:rsidRPr="002D0370" w:rsidRDefault="009925D2" w:rsidP="009925D2">
      <w:pPr>
        <w:numPr>
          <w:ilvl w:val="0"/>
          <w:numId w:val="1"/>
        </w:numPr>
        <w:tabs>
          <w:tab w:val="clear" w:pos="720"/>
          <w:tab w:val="num" w:pos="2160"/>
        </w:tabs>
        <w:ind w:left="2160"/>
        <w:rPr>
          <w:sz w:val="16"/>
          <w:szCs w:val="16"/>
        </w:rPr>
      </w:pPr>
      <w:r w:rsidRPr="002D0370">
        <w:rPr>
          <w:sz w:val="16"/>
          <w:szCs w:val="16"/>
        </w:rPr>
        <w:t>Storing and retrieving sequences</w:t>
      </w:r>
    </w:p>
    <w:p w14:paraId="613D88F1" w14:textId="77777777" w:rsidR="009925D2" w:rsidRPr="002D0370" w:rsidRDefault="009925D2" w:rsidP="009925D2">
      <w:pPr>
        <w:numPr>
          <w:ilvl w:val="0"/>
          <w:numId w:val="1"/>
        </w:numPr>
        <w:tabs>
          <w:tab w:val="clear" w:pos="720"/>
          <w:tab w:val="num" w:pos="2160"/>
        </w:tabs>
        <w:ind w:left="2160"/>
        <w:rPr>
          <w:sz w:val="16"/>
          <w:szCs w:val="16"/>
        </w:rPr>
      </w:pPr>
      <w:r w:rsidRPr="002D0370">
        <w:rPr>
          <w:sz w:val="16"/>
          <w:szCs w:val="16"/>
        </w:rPr>
        <w:t>Finding the sum of a sequence using the LIST MATH menu</w:t>
      </w:r>
    </w:p>
    <w:p w14:paraId="10BB68D5" w14:textId="77777777" w:rsidR="009925D2" w:rsidRPr="002D0370" w:rsidRDefault="009925D2" w:rsidP="009925D2">
      <w:pPr>
        <w:rPr>
          <w:sz w:val="16"/>
          <w:szCs w:val="16"/>
        </w:rPr>
      </w:pPr>
    </w:p>
    <w:p w14:paraId="00B180B6" w14:textId="77777777" w:rsidR="009925D2" w:rsidRPr="002D0370" w:rsidRDefault="009925D2" w:rsidP="009925D2">
      <w:pPr>
        <w:rPr>
          <w:sz w:val="16"/>
          <w:szCs w:val="16"/>
        </w:rPr>
      </w:pPr>
      <w:bookmarkStart w:id="0" w:name="_GoBack"/>
      <w:bookmarkEnd w:id="0"/>
    </w:p>
    <w:sectPr w:rsidR="009925D2" w:rsidRPr="002D0370" w:rsidSect="00154F50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30AA"/>
    <w:multiLevelType w:val="singleLevel"/>
    <w:tmpl w:val="575AA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E5"/>
    <w:rsid w:val="000776AA"/>
    <w:rsid w:val="00154F50"/>
    <w:rsid w:val="002D0370"/>
    <w:rsid w:val="005A77F6"/>
    <w:rsid w:val="00763671"/>
    <w:rsid w:val="007E504F"/>
    <w:rsid w:val="009925D2"/>
    <w:rsid w:val="00A366F2"/>
    <w:rsid w:val="00C158E5"/>
    <w:rsid w:val="00CE195B"/>
    <w:rsid w:val="00E7557B"/>
    <w:rsid w:val="00F82B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7B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D74FF2"/>
    <w:rPr>
      <w:color w:val="0000FF"/>
      <w:u w:val="single"/>
    </w:rPr>
  </w:style>
  <w:style w:type="character" w:styleId="Strong">
    <w:name w:val="Strong"/>
    <w:uiPriority w:val="22"/>
    <w:qFormat/>
    <w:rsid w:val="00D74FF2"/>
    <w:rPr>
      <w:b/>
    </w:rPr>
  </w:style>
  <w:style w:type="paragraph" w:styleId="BalloonText">
    <w:name w:val="Balloon Text"/>
    <w:basedOn w:val="Normal"/>
    <w:link w:val="BalloonTextChar"/>
    <w:rsid w:val="00E755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557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D74FF2"/>
    <w:rPr>
      <w:color w:val="0000FF"/>
      <w:u w:val="single"/>
    </w:rPr>
  </w:style>
  <w:style w:type="character" w:styleId="Strong">
    <w:name w:val="Strong"/>
    <w:uiPriority w:val="22"/>
    <w:qFormat/>
    <w:rsid w:val="00D74FF2"/>
    <w:rPr>
      <w:b/>
    </w:rPr>
  </w:style>
  <w:style w:type="paragraph" w:styleId="BalloonText">
    <w:name w:val="Balloon Text"/>
    <w:basedOn w:val="Normal"/>
    <w:link w:val="BalloonTextChar"/>
    <w:rsid w:val="00E755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557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111</vt:lpstr>
    </vt:vector>
  </TitlesOfParts>
  <Company>Micron Electronics, Inc.</Company>
  <LinksUpToDate>false</LinksUpToDate>
  <CharactersWithSpaces>2139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http://webassign.net/</vt:lpwstr>
      </vt:variant>
      <vt:variant>
        <vt:lpwstr/>
      </vt:variant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http://webassign.net/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111</dc:title>
  <dc:subject/>
  <dc:creator>Jennifer Whitehead</dc:creator>
  <cp:keywords/>
  <cp:lastModifiedBy>Maria Sabitova</cp:lastModifiedBy>
  <cp:revision>4</cp:revision>
  <cp:lastPrinted>2016-08-09T18:46:00Z</cp:lastPrinted>
  <dcterms:created xsi:type="dcterms:W3CDTF">2016-08-09T18:46:00Z</dcterms:created>
  <dcterms:modified xsi:type="dcterms:W3CDTF">2017-01-09T21:36:00Z</dcterms:modified>
</cp:coreProperties>
</file>