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51E03" w14:textId="77777777" w:rsidR="000B4352" w:rsidRPr="00E211AF" w:rsidRDefault="00A84F15" w:rsidP="00353B6B">
      <w:pPr>
        <w:pStyle w:val="Title"/>
        <w:rPr>
          <w:sz w:val="24"/>
        </w:rPr>
      </w:pPr>
      <w:r>
        <w:rPr>
          <w:sz w:val="24"/>
        </w:rPr>
        <w:t>Math 201 Syllabus Spring 2017</w:t>
      </w:r>
    </w:p>
    <w:p w14:paraId="163D3A20" w14:textId="77777777" w:rsidR="00353B6B" w:rsidRDefault="00353B6B" w:rsidP="00353B6B">
      <w:pPr>
        <w:pStyle w:val="Title"/>
        <w:rPr>
          <w:sz w:val="20"/>
        </w:rPr>
      </w:pPr>
      <w:r w:rsidRPr="006377F2">
        <w:rPr>
          <w:sz w:val="20"/>
          <w:szCs w:val="24"/>
        </w:rPr>
        <w:t>Text:</w:t>
      </w:r>
      <w:r>
        <w:t xml:space="preserve"> </w:t>
      </w:r>
      <w:r>
        <w:rPr>
          <w:sz w:val="20"/>
        </w:rPr>
        <w:t>Essential Calculus Second Edition by Stewart</w:t>
      </w:r>
    </w:p>
    <w:p w14:paraId="45EB99B8" w14:textId="77777777" w:rsidR="00353B6B" w:rsidRDefault="00353B6B" w:rsidP="00353B6B">
      <w:pPr>
        <w:pStyle w:val="Title"/>
        <w:rPr>
          <w:sz w:val="20"/>
        </w:rPr>
      </w:pPr>
      <w:r>
        <w:rPr>
          <w:sz w:val="20"/>
        </w:rPr>
        <w:t xml:space="preserve">Homework Management System: </w:t>
      </w:r>
      <w:proofErr w:type="spellStart"/>
      <w:r>
        <w:rPr>
          <w:sz w:val="20"/>
        </w:rPr>
        <w:t>WebAssign</w:t>
      </w:r>
      <w:proofErr w:type="spellEnd"/>
    </w:p>
    <w:p w14:paraId="7A74F53E" w14:textId="77777777" w:rsidR="00353B6B" w:rsidRDefault="00353B6B" w:rsidP="00353B6B">
      <w:pPr>
        <w:pStyle w:val="Title"/>
      </w:pPr>
      <w:r>
        <w:rPr>
          <w:sz w:val="20"/>
        </w:rPr>
        <w:t>Calculator: TI-84</w:t>
      </w:r>
    </w:p>
    <w:p w14:paraId="73F13DB6" w14:textId="77777777" w:rsidR="00353B6B" w:rsidRDefault="00353B6B" w:rsidP="00353B6B">
      <w:pPr>
        <w:rPr>
          <w:sz w:val="20"/>
        </w:rPr>
      </w:pPr>
    </w:p>
    <w:p w14:paraId="08D9686E" w14:textId="77777777" w:rsidR="00353B6B" w:rsidRPr="00867119" w:rsidRDefault="00353B6B">
      <w:pPr>
        <w:jc w:val="center"/>
      </w:pPr>
    </w:p>
    <w:p w14:paraId="1787FA70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>Chapter 9</w:t>
      </w:r>
      <w:r w:rsidRPr="00E007D6">
        <w:rPr>
          <w:sz w:val="22"/>
        </w:rPr>
        <w:tab/>
        <w:t>9.1</w:t>
      </w:r>
      <w:r w:rsidRPr="00E007D6">
        <w:rPr>
          <w:sz w:val="22"/>
        </w:rPr>
        <w:tab/>
        <w:t>Parametric Curves</w:t>
      </w:r>
    </w:p>
    <w:p w14:paraId="569F502F" w14:textId="77777777" w:rsidR="00353B6B" w:rsidRPr="00E007D6" w:rsidRDefault="00353B6B" w:rsidP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9.2</w:t>
      </w:r>
      <w:r w:rsidRPr="00E007D6">
        <w:rPr>
          <w:sz w:val="22"/>
        </w:rPr>
        <w:tab/>
        <w:t xml:space="preserve">Calculus with Parametric Curves </w:t>
      </w:r>
    </w:p>
    <w:p w14:paraId="38D40F70" w14:textId="77777777" w:rsidR="00353B6B" w:rsidRPr="00E007D6" w:rsidRDefault="00353B6B" w:rsidP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9.3</w:t>
      </w:r>
      <w:r w:rsidRPr="00E007D6">
        <w:rPr>
          <w:sz w:val="22"/>
        </w:rPr>
        <w:tab/>
        <w:t>Polar coordinates</w:t>
      </w:r>
    </w:p>
    <w:p w14:paraId="3A6118E6" w14:textId="77777777" w:rsidR="00353B6B" w:rsidRPr="00E007D6" w:rsidRDefault="00353B6B" w:rsidP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9.4</w:t>
      </w:r>
      <w:r w:rsidRPr="00E007D6">
        <w:rPr>
          <w:sz w:val="22"/>
        </w:rPr>
        <w:tab/>
        <w:t>Areas and Lengths in Polar Coordinates</w:t>
      </w:r>
    </w:p>
    <w:p w14:paraId="3A0507E5" w14:textId="77777777" w:rsidR="00353B6B" w:rsidRPr="00E007D6" w:rsidRDefault="00A84F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E0CBBF3" w14:textId="77777777" w:rsidR="00353B6B" w:rsidRPr="00E007D6" w:rsidRDefault="00353B6B">
      <w:pPr>
        <w:ind w:left="1440" w:hanging="1440"/>
        <w:rPr>
          <w:sz w:val="22"/>
        </w:rPr>
      </w:pPr>
      <w:r w:rsidRPr="00E007D6">
        <w:rPr>
          <w:sz w:val="22"/>
        </w:rPr>
        <w:t>Chapter 10</w:t>
      </w:r>
      <w:r w:rsidRPr="00E007D6">
        <w:rPr>
          <w:sz w:val="22"/>
        </w:rPr>
        <w:tab/>
        <w:t>10.1</w:t>
      </w:r>
      <w:r w:rsidRPr="00E007D6">
        <w:rPr>
          <w:sz w:val="22"/>
        </w:rPr>
        <w:tab/>
        <w:t>3-Dimensional Coordinates</w:t>
      </w:r>
    </w:p>
    <w:p w14:paraId="7993385C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 xml:space="preserve">10.2 </w:t>
      </w:r>
      <w:r w:rsidRPr="00E007D6">
        <w:rPr>
          <w:sz w:val="22"/>
        </w:rPr>
        <w:tab/>
        <w:t>Vectors</w:t>
      </w:r>
    </w:p>
    <w:p w14:paraId="1FE60E98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10.3</w:t>
      </w:r>
      <w:r w:rsidRPr="00E007D6">
        <w:rPr>
          <w:sz w:val="22"/>
        </w:rPr>
        <w:tab/>
        <w:t>Dot Product</w:t>
      </w:r>
      <w:r w:rsidRPr="00E007D6">
        <w:rPr>
          <w:sz w:val="22"/>
        </w:rPr>
        <w:tab/>
      </w:r>
    </w:p>
    <w:p w14:paraId="57CAA9B8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10.4</w:t>
      </w:r>
      <w:r w:rsidRPr="00E007D6">
        <w:rPr>
          <w:sz w:val="22"/>
        </w:rPr>
        <w:tab/>
        <w:t>Cross product</w:t>
      </w:r>
    </w:p>
    <w:p w14:paraId="14DDE325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10.5</w:t>
      </w:r>
      <w:r w:rsidRPr="00E007D6">
        <w:rPr>
          <w:sz w:val="22"/>
        </w:rPr>
        <w:tab/>
        <w:t>Equations of Lines and Planes</w:t>
      </w:r>
    </w:p>
    <w:p w14:paraId="1F5FBA1E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10.6</w:t>
      </w:r>
      <w:r w:rsidRPr="00E007D6">
        <w:rPr>
          <w:sz w:val="22"/>
        </w:rPr>
        <w:tab/>
        <w:t>Cylinders and Quadric Surfaces</w:t>
      </w:r>
    </w:p>
    <w:p w14:paraId="3673C2CD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10.7</w:t>
      </w:r>
      <w:r w:rsidRPr="00E007D6">
        <w:rPr>
          <w:sz w:val="22"/>
        </w:rPr>
        <w:tab/>
        <w:t>Vector functions and space curves</w:t>
      </w:r>
    </w:p>
    <w:p w14:paraId="12050B44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10.8</w:t>
      </w:r>
      <w:r w:rsidRPr="00E007D6">
        <w:rPr>
          <w:sz w:val="22"/>
        </w:rPr>
        <w:tab/>
        <w:t>Arc length &amp; curvature</w:t>
      </w:r>
    </w:p>
    <w:p w14:paraId="668DEC8B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10.9</w:t>
      </w:r>
      <w:r w:rsidRPr="00E007D6">
        <w:rPr>
          <w:sz w:val="22"/>
        </w:rPr>
        <w:tab/>
        <w:t>Motion in Space</w:t>
      </w:r>
    </w:p>
    <w:p w14:paraId="6DB87D37" w14:textId="77777777" w:rsidR="00353B6B" w:rsidRPr="00E007D6" w:rsidRDefault="00A84F15" w:rsidP="00353B6B">
      <w:pPr>
        <w:ind w:left="5040" w:firstLine="720"/>
        <w:rPr>
          <w:sz w:val="22"/>
        </w:rPr>
      </w:pPr>
      <w:r>
        <w:rPr>
          <w:sz w:val="22"/>
        </w:rPr>
        <w:tab/>
      </w:r>
    </w:p>
    <w:p w14:paraId="59A89653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>Chapter 11</w:t>
      </w:r>
      <w:r w:rsidRPr="00E007D6">
        <w:rPr>
          <w:sz w:val="22"/>
        </w:rPr>
        <w:tab/>
        <w:t>11.1</w:t>
      </w:r>
      <w:r w:rsidRPr="00E007D6">
        <w:rPr>
          <w:sz w:val="22"/>
        </w:rPr>
        <w:tab/>
        <w:t>Functions of Several variables</w:t>
      </w:r>
    </w:p>
    <w:p w14:paraId="339BC4FF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11.2</w:t>
      </w:r>
      <w:r w:rsidRPr="00E007D6">
        <w:rPr>
          <w:sz w:val="22"/>
        </w:rPr>
        <w:tab/>
        <w:t>Limits &amp; Continuity</w:t>
      </w:r>
    </w:p>
    <w:p w14:paraId="79E1321D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11.3</w:t>
      </w:r>
      <w:r w:rsidRPr="00E007D6">
        <w:rPr>
          <w:sz w:val="22"/>
        </w:rPr>
        <w:tab/>
        <w:t>Partial derivatives</w:t>
      </w:r>
    </w:p>
    <w:p w14:paraId="4F4C8DAD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11.4</w:t>
      </w:r>
      <w:r w:rsidRPr="00E007D6">
        <w:rPr>
          <w:sz w:val="22"/>
        </w:rPr>
        <w:tab/>
        <w:t>Tangent Planes and Linear Approximation</w:t>
      </w:r>
    </w:p>
    <w:p w14:paraId="46E40B86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11.5</w:t>
      </w:r>
      <w:r w:rsidRPr="00E007D6">
        <w:rPr>
          <w:sz w:val="22"/>
        </w:rPr>
        <w:tab/>
        <w:t>Chain Rule</w:t>
      </w:r>
    </w:p>
    <w:p w14:paraId="359B002D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11.6</w:t>
      </w:r>
      <w:r w:rsidRPr="00E007D6">
        <w:rPr>
          <w:sz w:val="22"/>
        </w:rPr>
        <w:tab/>
        <w:t>Directional Derivatives and the gradient vector</w:t>
      </w:r>
    </w:p>
    <w:p w14:paraId="166298CA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11.7</w:t>
      </w:r>
      <w:r w:rsidRPr="00E007D6">
        <w:rPr>
          <w:sz w:val="22"/>
        </w:rPr>
        <w:tab/>
        <w:t>Max and Min Values</w:t>
      </w:r>
    </w:p>
    <w:p w14:paraId="5F8C3A13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11.8</w:t>
      </w:r>
      <w:r w:rsidRPr="00E007D6">
        <w:rPr>
          <w:sz w:val="22"/>
        </w:rPr>
        <w:tab/>
        <w:t>Lagrange Multipliers</w:t>
      </w:r>
    </w:p>
    <w:p w14:paraId="219CC9B0" w14:textId="77777777" w:rsidR="00353B6B" w:rsidRPr="00E007D6" w:rsidRDefault="00353B6B" w:rsidP="00353B6B">
      <w:pPr>
        <w:ind w:left="5760" w:firstLine="720"/>
        <w:rPr>
          <w:sz w:val="22"/>
        </w:rPr>
      </w:pPr>
    </w:p>
    <w:p w14:paraId="16F2362A" w14:textId="77777777" w:rsidR="00353B6B" w:rsidRPr="00E007D6" w:rsidRDefault="00353B6B">
      <w:pPr>
        <w:rPr>
          <w:sz w:val="22"/>
        </w:rPr>
      </w:pPr>
      <w:r w:rsidRPr="00E007D6">
        <w:rPr>
          <w:sz w:val="22"/>
        </w:rPr>
        <w:t>Chapter 12</w:t>
      </w:r>
      <w:r w:rsidRPr="00E007D6">
        <w:rPr>
          <w:sz w:val="22"/>
        </w:rPr>
        <w:tab/>
        <w:t>12.1</w:t>
      </w:r>
      <w:r w:rsidRPr="00E007D6">
        <w:rPr>
          <w:sz w:val="22"/>
        </w:rPr>
        <w:tab/>
        <w:t xml:space="preserve">Double Integrals over rectangles </w:t>
      </w:r>
    </w:p>
    <w:p w14:paraId="651498D6" w14:textId="77777777" w:rsidR="00353B6B" w:rsidRPr="00E007D6" w:rsidRDefault="00353B6B" w:rsidP="00353B6B">
      <w:pPr>
        <w:rPr>
          <w:sz w:val="22"/>
        </w:rPr>
      </w:pPr>
      <w:r w:rsidRPr="00E007D6">
        <w:rPr>
          <w:sz w:val="22"/>
        </w:rPr>
        <w:tab/>
      </w:r>
      <w:r w:rsidRPr="00E007D6">
        <w:rPr>
          <w:sz w:val="22"/>
        </w:rPr>
        <w:tab/>
        <w:t>12.2</w:t>
      </w:r>
      <w:r w:rsidRPr="00E007D6">
        <w:rPr>
          <w:sz w:val="22"/>
        </w:rPr>
        <w:tab/>
        <w:t>Double Integrals over general regions</w:t>
      </w:r>
    </w:p>
    <w:p w14:paraId="623830B1" w14:textId="77777777" w:rsidR="00353B6B" w:rsidRPr="00E007D6" w:rsidRDefault="00353B6B" w:rsidP="00353B6B">
      <w:pPr>
        <w:ind w:left="720" w:firstLine="720"/>
        <w:rPr>
          <w:sz w:val="22"/>
        </w:rPr>
      </w:pPr>
      <w:r w:rsidRPr="00E007D6">
        <w:rPr>
          <w:sz w:val="22"/>
        </w:rPr>
        <w:t>12.3</w:t>
      </w:r>
      <w:r w:rsidRPr="00E007D6">
        <w:rPr>
          <w:sz w:val="22"/>
        </w:rPr>
        <w:tab/>
        <w:t>Double Integrals in Polar Coordinates</w:t>
      </w:r>
    </w:p>
    <w:p w14:paraId="20B0E62C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12.4</w:t>
      </w:r>
      <w:r w:rsidRPr="00E007D6">
        <w:rPr>
          <w:sz w:val="22"/>
        </w:rPr>
        <w:tab/>
        <w:t xml:space="preserve">Applications </w:t>
      </w:r>
    </w:p>
    <w:p w14:paraId="3D7AE0BB" w14:textId="77777777" w:rsidR="00353B6B" w:rsidRPr="00E007D6" w:rsidRDefault="00353B6B">
      <w:pPr>
        <w:ind w:left="720" w:firstLine="720"/>
        <w:rPr>
          <w:sz w:val="22"/>
        </w:rPr>
      </w:pPr>
      <w:r w:rsidRPr="00E007D6">
        <w:rPr>
          <w:sz w:val="22"/>
        </w:rPr>
        <w:t>12.5</w:t>
      </w:r>
      <w:r w:rsidRPr="00E007D6">
        <w:rPr>
          <w:sz w:val="22"/>
        </w:rPr>
        <w:tab/>
        <w:t>Triple Integrals</w:t>
      </w:r>
    </w:p>
    <w:p w14:paraId="2E0C28FF" w14:textId="77777777" w:rsidR="00353B6B" w:rsidRPr="00E007D6" w:rsidRDefault="00353B6B" w:rsidP="00353B6B">
      <w:pPr>
        <w:ind w:left="720" w:firstLine="720"/>
        <w:rPr>
          <w:sz w:val="22"/>
        </w:rPr>
      </w:pPr>
      <w:r w:rsidRPr="00E007D6">
        <w:rPr>
          <w:sz w:val="22"/>
        </w:rPr>
        <w:t>12.6</w:t>
      </w:r>
      <w:r w:rsidRPr="00E007D6">
        <w:rPr>
          <w:sz w:val="22"/>
        </w:rPr>
        <w:tab/>
        <w:t>Triple Integrals in Cylindrical Coordinates</w:t>
      </w:r>
      <w:r w:rsidRPr="00E007D6">
        <w:rPr>
          <w:sz w:val="22"/>
        </w:rPr>
        <w:tab/>
      </w:r>
    </w:p>
    <w:p w14:paraId="238D87EB" w14:textId="77777777" w:rsidR="00353B6B" w:rsidRPr="00E007D6" w:rsidRDefault="00353B6B" w:rsidP="00353B6B">
      <w:pPr>
        <w:ind w:left="720" w:firstLine="720"/>
        <w:rPr>
          <w:sz w:val="22"/>
        </w:rPr>
      </w:pPr>
      <w:r w:rsidRPr="00E007D6">
        <w:rPr>
          <w:sz w:val="22"/>
        </w:rPr>
        <w:t>12.7</w:t>
      </w:r>
      <w:r w:rsidRPr="00E007D6">
        <w:rPr>
          <w:sz w:val="22"/>
        </w:rPr>
        <w:tab/>
        <w:t>Triple Integrals in Spherical Coordinates</w:t>
      </w:r>
    </w:p>
    <w:p w14:paraId="07A40E94" w14:textId="77777777" w:rsidR="00353B6B" w:rsidRPr="00E007D6" w:rsidRDefault="00A84F15" w:rsidP="00353B6B">
      <w:pPr>
        <w:ind w:left="72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BCFECD4" w14:textId="77777777" w:rsidR="00353B6B" w:rsidRPr="00E007D6" w:rsidRDefault="00353B6B" w:rsidP="00353B6B">
      <w:pPr>
        <w:ind w:left="720" w:firstLine="720"/>
        <w:rPr>
          <w:sz w:val="20"/>
        </w:rPr>
      </w:pPr>
    </w:p>
    <w:p w14:paraId="32BD492C" w14:textId="77777777" w:rsidR="00353B6B" w:rsidRPr="00867119" w:rsidRDefault="00353B6B" w:rsidP="00A84F15">
      <w:pPr>
        <w:jc w:val="center"/>
      </w:pPr>
      <w:bookmarkStart w:id="0" w:name="_GoBack"/>
      <w:bookmarkEnd w:id="0"/>
    </w:p>
    <w:sectPr w:rsidR="00353B6B" w:rsidRPr="008671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4E4"/>
    <w:multiLevelType w:val="singleLevel"/>
    <w:tmpl w:val="A6AC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2CD30AA"/>
    <w:multiLevelType w:val="singleLevel"/>
    <w:tmpl w:val="575AA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8B"/>
    <w:rsid w:val="000B4352"/>
    <w:rsid w:val="0017446F"/>
    <w:rsid w:val="002C3480"/>
    <w:rsid w:val="00353B6B"/>
    <w:rsid w:val="004B4F60"/>
    <w:rsid w:val="0068582A"/>
    <w:rsid w:val="008860EB"/>
    <w:rsid w:val="00927338"/>
    <w:rsid w:val="00993359"/>
    <w:rsid w:val="00A84F15"/>
    <w:rsid w:val="00B3208B"/>
    <w:rsid w:val="00DD2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FF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E007D6"/>
    <w:rPr>
      <w:color w:val="0000FF"/>
      <w:u w:val="single"/>
    </w:rPr>
  </w:style>
  <w:style w:type="character" w:styleId="Strong">
    <w:name w:val="Strong"/>
    <w:uiPriority w:val="22"/>
    <w:qFormat/>
    <w:rsid w:val="0068582A"/>
    <w:rPr>
      <w:b/>
      <w:bCs/>
    </w:rPr>
  </w:style>
  <w:style w:type="paragraph" w:styleId="BalloonText">
    <w:name w:val="Balloon Text"/>
    <w:basedOn w:val="Normal"/>
    <w:link w:val="BalloonTextChar"/>
    <w:rsid w:val="00A84F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4F15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E007D6"/>
    <w:rPr>
      <w:color w:val="0000FF"/>
      <w:u w:val="single"/>
    </w:rPr>
  </w:style>
  <w:style w:type="character" w:styleId="Strong">
    <w:name w:val="Strong"/>
    <w:uiPriority w:val="22"/>
    <w:qFormat/>
    <w:rsid w:val="0068582A"/>
    <w:rPr>
      <w:b/>
      <w:bCs/>
    </w:rPr>
  </w:style>
  <w:style w:type="paragraph" w:styleId="BalloonText">
    <w:name w:val="Balloon Text"/>
    <w:basedOn w:val="Normal"/>
    <w:link w:val="BalloonTextChar"/>
    <w:rsid w:val="00A84F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4F1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112</vt:lpstr>
    </vt:vector>
  </TitlesOfParts>
  <Company>Micron Electronics, Inc.</Company>
  <LinksUpToDate>false</LinksUpToDate>
  <CharactersWithSpaces>1107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http://webassign.net/</vt:lpwstr>
      </vt:variant>
      <vt:variant>
        <vt:lpwstr/>
      </vt:variant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http://webassign.net/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112</dc:title>
  <dc:subject/>
  <dc:creator>Jennifer Whitehead</dc:creator>
  <cp:keywords/>
  <cp:lastModifiedBy>Maria Sabitova</cp:lastModifiedBy>
  <cp:revision>3</cp:revision>
  <cp:lastPrinted>2016-08-09T18:48:00Z</cp:lastPrinted>
  <dcterms:created xsi:type="dcterms:W3CDTF">2016-08-09T18:48:00Z</dcterms:created>
  <dcterms:modified xsi:type="dcterms:W3CDTF">2017-01-09T21:39:00Z</dcterms:modified>
</cp:coreProperties>
</file>